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4" w:rsidRPr="00783347" w:rsidRDefault="003C42C5" w:rsidP="003C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47">
        <w:rPr>
          <w:rFonts w:ascii="Times New Roman" w:hAnsi="Times New Roman" w:cs="Times New Roman"/>
          <w:b/>
          <w:sz w:val="24"/>
          <w:szCs w:val="24"/>
        </w:rPr>
        <w:t>ПАРАМЕТРЫ КРЕДИТОВАНИЯ ЗАЕМЩИКОВ – ЮРИДИЧЕСКИХ ЛИЦ И ИНДИВИДУАЛЬНЫХ ПРЕДПРИНИМАТЕЛЕЙ:</w:t>
      </w:r>
    </w:p>
    <w:p w:rsidR="007F5190" w:rsidRPr="00783347" w:rsidRDefault="007F5190" w:rsidP="007F5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444BB" w:rsidRPr="00783347" w:rsidTr="00B32529">
        <w:tc>
          <w:tcPr>
            <w:tcW w:w="9571" w:type="dxa"/>
            <w:gridSpan w:val="2"/>
          </w:tcPr>
          <w:p w:rsidR="006444BB" w:rsidRPr="00783347" w:rsidRDefault="006444BB" w:rsidP="007F5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>МИНИМАЛЬНЫЕ ТРЕБОВАНИЯ К ЗАЕМЩИКУ</w:t>
            </w:r>
          </w:p>
        </w:tc>
      </w:tr>
      <w:tr w:rsidR="00826C0D" w:rsidRPr="00783347" w:rsidTr="001B2FEF">
        <w:tc>
          <w:tcPr>
            <w:tcW w:w="4077" w:type="dxa"/>
          </w:tcPr>
          <w:p w:rsidR="00826C0D" w:rsidRDefault="00E64B44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Президентство</w:t>
            </w:r>
          </w:p>
        </w:tc>
        <w:tc>
          <w:tcPr>
            <w:tcW w:w="5494" w:type="dxa"/>
          </w:tcPr>
          <w:p w:rsidR="00826C0D" w:rsidRPr="00783347" w:rsidRDefault="00826C0D" w:rsidP="0065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6444BB" w:rsidRPr="00783347" w:rsidTr="001B2FEF">
        <w:tc>
          <w:tcPr>
            <w:tcW w:w="4077" w:type="dxa"/>
          </w:tcPr>
          <w:p w:rsidR="006444BB" w:rsidRPr="00783347" w:rsidRDefault="00DD2986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и ведение</w:t>
            </w:r>
            <w:r w:rsidR="006444BB" w:rsidRPr="00783347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494" w:type="dxa"/>
          </w:tcPr>
          <w:p w:rsidR="006444BB" w:rsidRPr="00783347" w:rsidRDefault="006444BB" w:rsidP="00654E75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Москва и Московская область</w:t>
            </w:r>
          </w:p>
          <w:p w:rsidR="00F06D71" w:rsidRPr="00725A09" w:rsidRDefault="00DD2986" w:rsidP="00725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  <w:r w:rsidR="00F06D71" w:rsidRPr="00783347">
              <w:rPr>
                <w:rFonts w:ascii="Times New Roman" w:hAnsi="Times New Roman" w:cs="Times New Roman"/>
              </w:rPr>
              <w:t xml:space="preserve"> регионы рассматриваются </w:t>
            </w:r>
            <w:r w:rsidR="00725A09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6444BB" w:rsidRPr="00783347" w:rsidTr="001B2FEF">
        <w:tc>
          <w:tcPr>
            <w:tcW w:w="4077" w:type="dxa"/>
          </w:tcPr>
          <w:p w:rsidR="006444BB" w:rsidRPr="00783347" w:rsidRDefault="00DD2986" w:rsidP="007F5190">
            <w:pPr>
              <w:tabs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хозяйственной деятельности</w:t>
            </w:r>
          </w:p>
        </w:tc>
        <w:tc>
          <w:tcPr>
            <w:tcW w:w="5494" w:type="dxa"/>
          </w:tcPr>
          <w:p w:rsidR="006444BB" w:rsidRPr="00783347" w:rsidRDefault="006444BB" w:rsidP="00DD2986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Не менее 1</w:t>
            </w:r>
            <w:r w:rsidR="00DD2986">
              <w:rPr>
                <w:rFonts w:ascii="Times New Roman" w:hAnsi="Times New Roman" w:cs="Times New Roman"/>
              </w:rPr>
              <w:t>2</w:t>
            </w:r>
            <w:r w:rsidRPr="00783347">
              <w:rPr>
                <w:rFonts w:ascii="Times New Roman" w:hAnsi="Times New Roman" w:cs="Times New Roman"/>
              </w:rPr>
              <w:t xml:space="preserve"> </w:t>
            </w:r>
            <w:r w:rsidR="00DD2986">
              <w:rPr>
                <w:rFonts w:ascii="Times New Roman" w:hAnsi="Times New Roman" w:cs="Times New Roman"/>
              </w:rPr>
              <w:t>календарных месяцев.</w:t>
            </w:r>
          </w:p>
        </w:tc>
      </w:tr>
      <w:tr w:rsidR="003E7DFB" w:rsidRPr="00783347" w:rsidTr="0087212E">
        <w:tc>
          <w:tcPr>
            <w:tcW w:w="9571" w:type="dxa"/>
            <w:gridSpan w:val="2"/>
          </w:tcPr>
          <w:p w:rsidR="003E7DFB" w:rsidRPr="00783347" w:rsidRDefault="001B2FEF" w:rsidP="007F5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47">
              <w:rPr>
                <w:rFonts w:ascii="Times New Roman" w:hAnsi="Times New Roman" w:cs="Times New Roman"/>
                <w:b/>
              </w:rPr>
              <w:t xml:space="preserve">БАЗОВЫЕ </w:t>
            </w:r>
            <w:r w:rsidR="003E7DFB" w:rsidRPr="00783347">
              <w:rPr>
                <w:rFonts w:ascii="Times New Roman" w:hAnsi="Times New Roman" w:cs="Times New Roman"/>
                <w:b/>
              </w:rPr>
              <w:t>УСЛОВИЯ КРЕДИТОВАНИЯ</w:t>
            </w:r>
          </w:p>
        </w:tc>
      </w:tr>
      <w:tr w:rsidR="004F4484" w:rsidRPr="00783347" w:rsidTr="001B2FEF">
        <w:tc>
          <w:tcPr>
            <w:tcW w:w="4077" w:type="dxa"/>
          </w:tcPr>
          <w:p w:rsidR="004F4484" w:rsidRDefault="004F4484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кредита</w:t>
            </w:r>
          </w:p>
        </w:tc>
        <w:tc>
          <w:tcPr>
            <w:tcW w:w="5494" w:type="dxa"/>
          </w:tcPr>
          <w:p w:rsidR="004F4484" w:rsidRDefault="004F4484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оборотных средств, приобретение основных средств.</w:t>
            </w:r>
          </w:p>
        </w:tc>
      </w:tr>
      <w:tr w:rsidR="004F4484" w:rsidRPr="00783347" w:rsidTr="001B2FEF">
        <w:tc>
          <w:tcPr>
            <w:tcW w:w="4077" w:type="dxa"/>
          </w:tcPr>
          <w:p w:rsidR="004F4484" w:rsidRDefault="004F4484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Заемщик</w:t>
            </w:r>
          </w:p>
        </w:tc>
        <w:tc>
          <w:tcPr>
            <w:tcW w:w="5494" w:type="dxa"/>
          </w:tcPr>
          <w:p w:rsidR="004F4484" w:rsidRDefault="00906CCC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-Юридическое лицо.</w:t>
            </w:r>
          </w:p>
          <w:p w:rsidR="004F4484" w:rsidRDefault="00906CCC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-Индивидуальный предприниматель</w:t>
            </w:r>
          </w:p>
        </w:tc>
      </w:tr>
      <w:tr w:rsidR="004F4484" w:rsidRPr="00783347" w:rsidTr="001B2FEF">
        <w:tc>
          <w:tcPr>
            <w:tcW w:w="4077" w:type="dxa"/>
          </w:tcPr>
          <w:p w:rsidR="004F4484" w:rsidRDefault="00E349E1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кредита</w:t>
            </w:r>
          </w:p>
        </w:tc>
        <w:tc>
          <w:tcPr>
            <w:tcW w:w="5494" w:type="dxa"/>
          </w:tcPr>
          <w:p w:rsidR="004F4484" w:rsidRDefault="00E349E1" w:rsidP="00A158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РФ</w:t>
            </w:r>
            <w:bookmarkStart w:id="0" w:name="_GoBack"/>
            <w:bookmarkEnd w:id="0"/>
          </w:p>
        </w:tc>
      </w:tr>
      <w:tr w:rsidR="00655584" w:rsidRPr="00783347" w:rsidTr="001B2FEF">
        <w:tc>
          <w:tcPr>
            <w:tcW w:w="4077" w:type="dxa"/>
          </w:tcPr>
          <w:p w:rsidR="00655584" w:rsidRPr="00783347" w:rsidRDefault="003065E1" w:rsidP="007F5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кредита</w:t>
            </w:r>
          </w:p>
        </w:tc>
        <w:tc>
          <w:tcPr>
            <w:tcW w:w="5494" w:type="dxa"/>
          </w:tcPr>
          <w:p w:rsidR="00655584" w:rsidRPr="00783347" w:rsidRDefault="003065E1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в форме</w:t>
            </w:r>
            <w:r w:rsidR="00655584" w:rsidRPr="00783347">
              <w:rPr>
                <w:rFonts w:ascii="Times New Roman" w:hAnsi="Times New Roman" w:cs="Times New Roman"/>
              </w:rPr>
              <w:t xml:space="preserve"> кредитной линии</w:t>
            </w:r>
            <w:r w:rsidR="00AD2C80" w:rsidRPr="00783347">
              <w:rPr>
                <w:rFonts w:ascii="Times New Roman" w:hAnsi="Times New Roman" w:cs="Times New Roman"/>
              </w:rPr>
              <w:t xml:space="preserve"> с лимитом выдачи</w:t>
            </w:r>
            <w:r w:rsidR="00655584" w:rsidRPr="00783347">
              <w:rPr>
                <w:rFonts w:ascii="Times New Roman" w:hAnsi="Times New Roman" w:cs="Times New Roman"/>
              </w:rPr>
              <w:t>;</w:t>
            </w:r>
          </w:p>
          <w:p w:rsidR="00655584" w:rsidRDefault="003065E1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в форме</w:t>
            </w:r>
            <w:r w:rsidR="00AD2C80" w:rsidRPr="00783347">
              <w:rPr>
                <w:rFonts w:ascii="Times New Roman" w:hAnsi="Times New Roman" w:cs="Times New Roman"/>
              </w:rPr>
              <w:t xml:space="preserve"> кредитной линии с лимитом задолженности;</w:t>
            </w:r>
          </w:p>
          <w:p w:rsidR="00607306" w:rsidRPr="00783347" w:rsidRDefault="00607306" w:rsidP="007833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кредитовании банковского счета (договор овердрафта)</w:t>
            </w:r>
            <w:r w:rsidR="003D1B89">
              <w:rPr>
                <w:rFonts w:ascii="Times New Roman" w:hAnsi="Times New Roman" w:cs="Times New Roman"/>
              </w:rPr>
              <w:t>.</w:t>
            </w:r>
          </w:p>
        </w:tc>
      </w:tr>
      <w:tr w:rsidR="006444BB" w:rsidRPr="00783347" w:rsidTr="001B2FEF">
        <w:tc>
          <w:tcPr>
            <w:tcW w:w="4077" w:type="dxa"/>
          </w:tcPr>
          <w:p w:rsidR="006444BB" w:rsidRPr="00783347" w:rsidRDefault="001B2FEF" w:rsidP="00474022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Максимальн</w:t>
            </w:r>
            <w:r w:rsidR="00DD2986">
              <w:rPr>
                <w:rFonts w:ascii="Times New Roman" w:hAnsi="Times New Roman" w:cs="Times New Roman"/>
              </w:rPr>
              <w:t xml:space="preserve">ая сумма </w:t>
            </w:r>
            <w:r w:rsidR="00474022">
              <w:rPr>
                <w:rFonts w:ascii="Times New Roman" w:hAnsi="Times New Roman" w:cs="Times New Roman"/>
              </w:rPr>
              <w:t>кредита</w:t>
            </w:r>
          </w:p>
        </w:tc>
        <w:tc>
          <w:tcPr>
            <w:tcW w:w="5494" w:type="dxa"/>
          </w:tcPr>
          <w:p w:rsidR="00BF370F" w:rsidRPr="00783347" w:rsidRDefault="00DD2986" w:rsidP="00725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63CC8">
              <w:rPr>
                <w:rFonts w:ascii="Times New Roman" w:hAnsi="Times New Roman" w:cs="Times New Roman"/>
                <w:bCs/>
              </w:rPr>
              <w:t>1</w:t>
            </w:r>
            <w:r w:rsidR="00663CC8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AA079B" w:rsidRPr="00783347">
              <w:rPr>
                <w:rFonts w:ascii="Times New Roman" w:hAnsi="Times New Roman" w:cs="Times New Roman"/>
                <w:bCs/>
              </w:rPr>
              <w:t>0</w:t>
            </w:r>
            <w:r w:rsidR="00BF370F" w:rsidRPr="00783347">
              <w:rPr>
                <w:rFonts w:ascii="Times New Roman" w:hAnsi="Times New Roman" w:cs="Times New Roman"/>
                <w:bCs/>
              </w:rPr>
              <w:t xml:space="preserve"> млн. рублей</w:t>
            </w:r>
            <w:r w:rsidR="00725A0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444BB" w:rsidRPr="00783347" w:rsidTr="001B2FEF">
        <w:tc>
          <w:tcPr>
            <w:tcW w:w="4077" w:type="dxa"/>
          </w:tcPr>
          <w:p w:rsidR="006444BB" w:rsidRPr="00783347" w:rsidRDefault="00474022" w:rsidP="0047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кредитования</w:t>
            </w:r>
          </w:p>
        </w:tc>
        <w:tc>
          <w:tcPr>
            <w:tcW w:w="5494" w:type="dxa"/>
          </w:tcPr>
          <w:p w:rsidR="006444BB" w:rsidRPr="00783347" w:rsidRDefault="00DD2986" w:rsidP="00AA0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A079B" w:rsidRPr="00783347">
              <w:rPr>
                <w:rFonts w:ascii="Times New Roman" w:hAnsi="Times New Roman" w:cs="Times New Roman"/>
              </w:rPr>
              <w:t>5</w:t>
            </w:r>
            <w:r w:rsidR="001B2FEF" w:rsidRPr="00783347">
              <w:rPr>
                <w:rFonts w:ascii="Times New Roman" w:hAnsi="Times New Roman" w:cs="Times New Roman"/>
              </w:rPr>
              <w:t xml:space="preserve"> </w:t>
            </w:r>
            <w:r w:rsidR="00AA079B" w:rsidRPr="0078334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44BB" w:rsidRPr="00783347" w:rsidTr="001B2FEF">
        <w:tc>
          <w:tcPr>
            <w:tcW w:w="4077" w:type="dxa"/>
          </w:tcPr>
          <w:p w:rsidR="006444BB" w:rsidRPr="00783347" w:rsidRDefault="001B2FEF" w:rsidP="007F5190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Процентная ставка по кредиту</w:t>
            </w:r>
          </w:p>
        </w:tc>
        <w:tc>
          <w:tcPr>
            <w:tcW w:w="5494" w:type="dxa"/>
          </w:tcPr>
          <w:p w:rsidR="001B2FEF" w:rsidRPr="00663CC8" w:rsidRDefault="00EF2763" w:rsidP="007F5190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 xml:space="preserve">Размер процентной ставки устанавливается </w:t>
            </w:r>
            <w:r w:rsidR="00434122">
              <w:rPr>
                <w:rFonts w:ascii="Times New Roman" w:hAnsi="Times New Roman" w:cs="Times New Roman"/>
              </w:rPr>
              <w:t xml:space="preserve">индивидуально </w:t>
            </w:r>
            <w:r w:rsidRPr="00783347">
              <w:rPr>
                <w:rFonts w:ascii="Times New Roman" w:hAnsi="Times New Roman" w:cs="Times New Roman"/>
              </w:rPr>
              <w:t>реш</w:t>
            </w:r>
            <w:r w:rsidR="00434122">
              <w:rPr>
                <w:rFonts w:ascii="Times New Roman" w:hAnsi="Times New Roman" w:cs="Times New Roman"/>
              </w:rPr>
              <w:t>ением Кредитного Комитета Банка.</w:t>
            </w:r>
          </w:p>
        </w:tc>
      </w:tr>
      <w:tr w:rsidR="001B2FEF" w:rsidRPr="00783347" w:rsidTr="001B2FEF">
        <w:tc>
          <w:tcPr>
            <w:tcW w:w="4077" w:type="dxa"/>
          </w:tcPr>
          <w:p w:rsidR="001B2FEF" w:rsidRPr="00783347" w:rsidRDefault="001B2FEF" w:rsidP="007F5190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Обеспечение по кредиту</w:t>
            </w:r>
          </w:p>
        </w:tc>
        <w:tc>
          <w:tcPr>
            <w:tcW w:w="5494" w:type="dxa"/>
          </w:tcPr>
          <w:p w:rsidR="00283123" w:rsidRDefault="00283123" w:rsidP="001B2E82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Предметом залога может являться ликвидное имущество, принадлежащее заемщику, а так же имущество учредителей или третьих лиц. </w:t>
            </w:r>
          </w:p>
          <w:p w:rsidR="00283123" w:rsidRDefault="00283123" w:rsidP="001B2E82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качестве обеспечения рассматривается:</w:t>
            </w:r>
          </w:p>
          <w:p w:rsidR="00F06D71" w:rsidRDefault="00FA1671" w:rsidP="00283123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="00283123">
              <w:rPr>
                <w:rFonts w:ascii="Times New Roman" w:hAnsi="Times New Roman" w:cs="Times New Roman"/>
                <w:sz w:val="22"/>
              </w:rPr>
              <w:t>едвижимое имущество, автотранспорт, оборудование.</w:t>
            </w:r>
          </w:p>
          <w:p w:rsidR="000D5C7B" w:rsidRDefault="000D5C7B" w:rsidP="00283123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Поручительство собственников бизнеса.</w:t>
            </w:r>
          </w:p>
          <w:p w:rsidR="00A158FE" w:rsidRPr="00A158FE" w:rsidRDefault="00A158FE" w:rsidP="0028312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158FE">
              <w:rPr>
                <w:rFonts w:ascii="Times New Roman" w:hAnsi="Times New Roman" w:cs="Times New Roman"/>
                <w:sz w:val="22"/>
                <w:szCs w:val="22"/>
              </w:rPr>
              <w:t>Поручительство Фонда содействия кредитованию малого бизнеса Москвы</w:t>
            </w:r>
          </w:p>
        </w:tc>
      </w:tr>
      <w:tr w:rsidR="00765E81" w:rsidRPr="00783347" w:rsidTr="001B2FEF">
        <w:tc>
          <w:tcPr>
            <w:tcW w:w="4077" w:type="dxa"/>
          </w:tcPr>
          <w:p w:rsidR="00765E81" w:rsidRPr="00783347" w:rsidRDefault="00765E81" w:rsidP="007F5190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5494" w:type="dxa"/>
          </w:tcPr>
          <w:p w:rsidR="00283123" w:rsidRPr="00283123" w:rsidRDefault="00283123" w:rsidP="0035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открытие лимита кредитной линии</w:t>
            </w:r>
            <w:r w:rsidRPr="002831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овердрафта:</w:t>
            </w:r>
          </w:p>
          <w:p w:rsidR="00765E81" w:rsidRPr="00783347" w:rsidRDefault="005D246E" w:rsidP="00283123">
            <w:pPr>
              <w:rPr>
                <w:rFonts w:ascii="Times New Roman" w:hAnsi="Times New Roman" w:cs="Times New Roman"/>
              </w:rPr>
            </w:pPr>
            <w:r w:rsidRPr="00783347">
              <w:rPr>
                <w:rFonts w:ascii="Times New Roman" w:hAnsi="Times New Roman" w:cs="Times New Roman"/>
              </w:rPr>
              <w:t>1,0% – 2</w:t>
            </w:r>
            <w:r w:rsidR="001B2E82">
              <w:rPr>
                <w:rFonts w:ascii="Times New Roman" w:hAnsi="Times New Roman" w:cs="Times New Roman"/>
              </w:rPr>
              <w:t>,0</w:t>
            </w:r>
            <w:r w:rsidRPr="00783347">
              <w:rPr>
                <w:rFonts w:ascii="Times New Roman" w:hAnsi="Times New Roman" w:cs="Times New Roman"/>
              </w:rPr>
              <w:t>% от</w:t>
            </w:r>
            <w:r w:rsidR="001B2E82">
              <w:rPr>
                <w:rFonts w:ascii="Times New Roman" w:hAnsi="Times New Roman" w:cs="Times New Roman"/>
              </w:rPr>
              <w:t xml:space="preserve"> </w:t>
            </w:r>
            <w:r w:rsidRPr="00783347">
              <w:rPr>
                <w:rFonts w:ascii="Times New Roman" w:hAnsi="Times New Roman" w:cs="Times New Roman"/>
              </w:rPr>
              <w:t>лимита</w:t>
            </w:r>
          </w:p>
        </w:tc>
      </w:tr>
    </w:tbl>
    <w:p w:rsidR="00983FF4" w:rsidRPr="00783347" w:rsidRDefault="00983FF4" w:rsidP="007F5190">
      <w:pPr>
        <w:spacing w:after="0"/>
        <w:rPr>
          <w:rFonts w:ascii="Times New Roman" w:hAnsi="Times New Roman" w:cs="Times New Roman"/>
        </w:rPr>
      </w:pPr>
    </w:p>
    <w:p w:rsidR="003C42C5" w:rsidRPr="00783347" w:rsidRDefault="003C42C5" w:rsidP="007F5190">
      <w:pPr>
        <w:spacing w:after="0"/>
        <w:rPr>
          <w:rFonts w:ascii="Times New Roman" w:hAnsi="Times New Roman" w:cs="Times New Roman"/>
        </w:rPr>
      </w:pPr>
    </w:p>
    <w:p w:rsidR="003C42C5" w:rsidRPr="00783347" w:rsidRDefault="003C42C5" w:rsidP="007F5190">
      <w:pPr>
        <w:spacing w:after="0"/>
        <w:rPr>
          <w:rFonts w:ascii="Times New Roman" w:hAnsi="Times New Roman" w:cs="Times New Roman"/>
        </w:rPr>
      </w:pPr>
    </w:p>
    <w:sectPr w:rsidR="003C42C5" w:rsidRPr="0078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11"/>
    <w:multiLevelType w:val="hybridMultilevel"/>
    <w:tmpl w:val="7D886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8BB"/>
    <w:multiLevelType w:val="hybridMultilevel"/>
    <w:tmpl w:val="E996B124"/>
    <w:lvl w:ilvl="0" w:tplc="A2064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617"/>
    <w:multiLevelType w:val="hybridMultilevel"/>
    <w:tmpl w:val="7BB66A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77631"/>
    <w:multiLevelType w:val="hybridMultilevel"/>
    <w:tmpl w:val="886E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6449"/>
    <w:multiLevelType w:val="hybridMultilevel"/>
    <w:tmpl w:val="28FC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7474"/>
    <w:multiLevelType w:val="hybridMultilevel"/>
    <w:tmpl w:val="D0AC0B8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1D8171E"/>
    <w:multiLevelType w:val="hybridMultilevel"/>
    <w:tmpl w:val="16D4024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4F6183E"/>
    <w:multiLevelType w:val="hybridMultilevel"/>
    <w:tmpl w:val="7F488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60FB"/>
    <w:multiLevelType w:val="hybridMultilevel"/>
    <w:tmpl w:val="8ED04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142E9"/>
    <w:multiLevelType w:val="hybridMultilevel"/>
    <w:tmpl w:val="55C01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4"/>
    <w:rsid w:val="000D5C7B"/>
    <w:rsid w:val="000E277F"/>
    <w:rsid w:val="00143A88"/>
    <w:rsid w:val="00167B9F"/>
    <w:rsid w:val="001B2E82"/>
    <w:rsid w:val="001B2FEF"/>
    <w:rsid w:val="00283123"/>
    <w:rsid w:val="003065E1"/>
    <w:rsid w:val="00353FE3"/>
    <w:rsid w:val="00374F14"/>
    <w:rsid w:val="003C42C5"/>
    <w:rsid w:val="003D1B89"/>
    <w:rsid w:val="003E7DFB"/>
    <w:rsid w:val="00423730"/>
    <w:rsid w:val="00434122"/>
    <w:rsid w:val="00474022"/>
    <w:rsid w:val="004F4484"/>
    <w:rsid w:val="00563CDB"/>
    <w:rsid w:val="005D246E"/>
    <w:rsid w:val="00607306"/>
    <w:rsid w:val="006444BB"/>
    <w:rsid w:val="00654E75"/>
    <w:rsid w:val="00655584"/>
    <w:rsid w:val="00663CC8"/>
    <w:rsid w:val="00725A09"/>
    <w:rsid w:val="007531DF"/>
    <w:rsid w:val="00765E81"/>
    <w:rsid w:val="00783347"/>
    <w:rsid w:val="007F5190"/>
    <w:rsid w:val="00826C0D"/>
    <w:rsid w:val="00865ECD"/>
    <w:rsid w:val="00906CCC"/>
    <w:rsid w:val="00983FF4"/>
    <w:rsid w:val="00A158FE"/>
    <w:rsid w:val="00A71457"/>
    <w:rsid w:val="00AA079B"/>
    <w:rsid w:val="00AD2C80"/>
    <w:rsid w:val="00BB4046"/>
    <w:rsid w:val="00BC0EFB"/>
    <w:rsid w:val="00BF370F"/>
    <w:rsid w:val="00C533C4"/>
    <w:rsid w:val="00C72B8F"/>
    <w:rsid w:val="00CD21EC"/>
    <w:rsid w:val="00DB0994"/>
    <w:rsid w:val="00DD2986"/>
    <w:rsid w:val="00E02372"/>
    <w:rsid w:val="00E349E1"/>
    <w:rsid w:val="00E5727D"/>
    <w:rsid w:val="00E64B44"/>
    <w:rsid w:val="00E76317"/>
    <w:rsid w:val="00EB55DA"/>
    <w:rsid w:val="00EF2763"/>
    <w:rsid w:val="00F06D71"/>
    <w:rsid w:val="00F31B00"/>
    <w:rsid w:val="00F74A49"/>
    <w:rsid w:val="00FA1671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8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74F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4F14"/>
    <w:rPr>
      <w:sz w:val="20"/>
      <w:szCs w:val="20"/>
    </w:rPr>
  </w:style>
  <w:style w:type="paragraph" w:styleId="2">
    <w:name w:val="Body Text Indent 2"/>
    <w:basedOn w:val="a"/>
    <w:link w:val="20"/>
    <w:rsid w:val="00374F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8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74F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4F14"/>
    <w:rPr>
      <w:sz w:val="20"/>
      <w:szCs w:val="20"/>
    </w:rPr>
  </w:style>
  <w:style w:type="paragraph" w:styleId="2">
    <w:name w:val="Body Text Indent 2"/>
    <w:basedOn w:val="a"/>
    <w:link w:val="20"/>
    <w:rsid w:val="00374F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Елена Анатольевна</dc:creator>
  <cp:lastModifiedBy>Толстов Андрей Александрович</cp:lastModifiedBy>
  <cp:revision>43</cp:revision>
  <cp:lastPrinted>2019-12-25T13:46:00Z</cp:lastPrinted>
  <dcterms:created xsi:type="dcterms:W3CDTF">2019-12-04T09:50:00Z</dcterms:created>
  <dcterms:modified xsi:type="dcterms:W3CDTF">2020-02-05T16:44:00Z</dcterms:modified>
</cp:coreProperties>
</file>